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51A2" w14:textId="382E61E8" w:rsidR="00662A4B" w:rsidRDefault="00662A4B" w:rsidP="00662A4B">
      <w:pP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7</w:t>
      </w:r>
    </w:p>
    <w:p w14:paraId="54056C21" w14:textId="19D83022" w:rsidR="002C5A08" w:rsidRPr="001A5F20" w:rsidRDefault="00662A4B" w:rsidP="00662A4B">
      <w:pP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13E1F" w:rsidRPr="001A5F20">
        <w:rPr>
          <w:rFonts w:ascii="Times New Roman" w:eastAsia="Times New Roman" w:hAnsi="Times New Roman" w:cs="Times New Roman"/>
          <w:color w:val="000000"/>
          <w:sz w:val="32"/>
          <w:szCs w:val="32"/>
        </w:rPr>
        <w:t>Tuần</w:t>
      </w:r>
      <w:proofErr w:type="spellEnd"/>
      <w:r w:rsidR="00F13E1F" w:rsidRPr="001A5F20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C5A08" w:rsidRPr="001A5F20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3-Bis</w:t>
      </w:r>
      <w:bookmarkStart w:id="0" w:name="_GoBack"/>
      <w:bookmarkEnd w:id="0"/>
    </w:p>
    <w:p w14:paraId="040534C0" w14:textId="77654445" w:rsidR="002C5A08" w:rsidRPr="001A5F20" w:rsidRDefault="002C5A08" w:rsidP="001A5F20">
      <w:pP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FF0000"/>
          <w:u w:val="single"/>
          <w:lang w:val="vi-VN"/>
        </w:rPr>
      </w:pPr>
      <w:r w:rsidRPr="001A5F20">
        <w:rPr>
          <w:rFonts w:ascii="Times New Roman" w:eastAsia="Times New Roman" w:hAnsi="Times New Roman" w:cs="Times New Roman"/>
          <w:color w:val="FF0000"/>
          <w:u w:val="single"/>
        </w:rPr>
        <w:t>ÔN</w:t>
      </w:r>
      <w:r w:rsidRPr="001A5F20">
        <w:rPr>
          <w:rFonts w:ascii="Times New Roman" w:eastAsia="Times New Roman" w:hAnsi="Times New Roman" w:cs="Times New Roman"/>
          <w:color w:val="FF0000"/>
          <w:u w:val="single"/>
          <w:lang w:val="vi-VN"/>
        </w:rPr>
        <w:t xml:space="preserve"> TẬP</w:t>
      </w:r>
    </w:p>
    <w:p w14:paraId="07767368" w14:textId="577332D7" w:rsidR="002C5A08" w:rsidRPr="001A5F20" w:rsidRDefault="002C5A08" w:rsidP="001A5F20">
      <w:pPr>
        <w:tabs>
          <w:tab w:val="left" w:pos="284"/>
        </w:tabs>
        <w:jc w:val="center"/>
        <w:rPr>
          <w:color w:val="FF0000"/>
          <w:sz w:val="32"/>
          <w:szCs w:val="32"/>
          <w:lang w:val="vi-VN"/>
        </w:rPr>
      </w:pPr>
      <w:r w:rsidRPr="001A5F20">
        <w:rPr>
          <w:color w:val="FF0000"/>
          <w:sz w:val="32"/>
          <w:szCs w:val="32"/>
          <w:lang w:val="vi-VN"/>
        </w:rPr>
        <w:t xml:space="preserve">LỊCH SỬ THẾ GIỚI </w:t>
      </w:r>
      <w:r w:rsidR="001A5F20">
        <w:rPr>
          <w:color w:val="FF0000"/>
          <w:sz w:val="32"/>
          <w:szCs w:val="32"/>
          <w:lang w:val="vi-VN"/>
        </w:rPr>
        <w:t xml:space="preserve">- </w:t>
      </w:r>
      <w:r w:rsidRPr="001A5F20">
        <w:rPr>
          <w:color w:val="FF0000"/>
          <w:sz w:val="32"/>
          <w:szCs w:val="32"/>
          <w:lang w:val="vi-VN"/>
        </w:rPr>
        <w:t>PHƯƠNG TÂY THỜI PHONG KIẾN</w:t>
      </w:r>
    </w:p>
    <w:p w14:paraId="09D3768F" w14:textId="797257D1" w:rsidR="002C5A08" w:rsidRDefault="002C5A08" w:rsidP="001A5F20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 w:val="0"/>
          <w:bCs/>
          <w:color w:val="000000"/>
          <w:u w:val="single"/>
          <w:lang w:val="vi-VN"/>
        </w:rPr>
      </w:pPr>
    </w:p>
    <w:p w14:paraId="329FD47A" w14:textId="06396622" w:rsidR="001A5F20" w:rsidRPr="00E3612A" w:rsidRDefault="00E3612A" w:rsidP="00E3612A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 w:val="0"/>
          <w:bCs/>
          <w:i/>
          <w:iCs/>
          <w:color w:val="00B050"/>
          <w:u w:val="single"/>
          <w:lang w:val="vi-VN"/>
        </w:rPr>
      </w:pPr>
      <w:r>
        <w:rPr>
          <w:rFonts w:ascii="Times New Roman" w:eastAsia="Times New Roman" w:hAnsi="Times New Roman" w:cs="Times New Roman"/>
          <w:b w:val="0"/>
          <w:bCs/>
          <w:i/>
          <w:iCs/>
          <w:color w:val="00B050"/>
          <w:lang w:val="vi-VN"/>
        </w:rPr>
        <w:t xml:space="preserve">A. </w:t>
      </w:r>
      <w:r w:rsidR="001A5F20" w:rsidRPr="00E3612A">
        <w:rPr>
          <w:rFonts w:ascii="Times New Roman" w:eastAsia="Times New Roman" w:hAnsi="Times New Roman" w:cs="Times New Roman"/>
          <w:b w:val="0"/>
          <w:bCs/>
          <w:i/>
          <w:iCs/>
          <w:color w:val="00B050"/>
          <w:u w:val="single"/>
          <w:lang w:val="vi-VN"/>
        </w:rPr>
        <w:t>Nội dung cần đạt sao tiết học: Học sinh cần nắm vững những kiến thức cơ bản sau</w:t>
      </w:r>
    </w:p>
    <w:p w14:paraId="43ACD439" w14:textId="77777777" w:rsidR="001A5F20" w:rsidRPr="001A5F20" w:rsidRDefault="001A5F20" w:rsidP="001A5F20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 w:val="0"/>
          <w:bCs/>
          <w:color w:val="000000"/>
          <w:u w:val="single"/>
          <w:lang w:val="vi-VN"/>
        </w:rPr>
      </w:pPr>
    </w:p>
    <w:p w14:paraId="74FA5D7A" w14:textId="39E1AC4E" w:rsidR="002C5A08" w:rsidRPr="001A5F20" w:rsidRDefault="001A5F20" w:rsidP="001A5F20">
      <w:pPr>
        <w:tabs>
          <w:tab w:val="left" w:pos="284"/>
        </w:tabs>
        <w:rPr>
          <w:b w:val="0"/>
          <w:bCs/>
          <w:lang w:val="vi-VN"/>
        </w:rPr>
      </w:pPr>
      <w:r>
        <w:rPr>
          <w:b w:val="0"/>
          <w:bCs/>
          <w:lang w:val="vi-VN"/>
        </w:rPr>
        <w:tab/>
      </w:r>
      <w:r w:rsidR="002C5A08" w:rsidRPr="001A5F20">
        <w:rPr>
          <w:b w:val="0"/>
          <w:bCs/>
          <w:lang w:val="vi-VN"/>
        </w:rPr>
        <w:t>- Sự hình thành xã hội phong kiến phương Tây được hình thành từ những yếu tố nào ?</w:t>
      </w:r>
    </w:p>
    <w:p w14:paraId="43E0FE0B" w14:textId="77777777" w:rsidR="002C5A08" w:rsidRPr="001A5F20" w:rsidRDefault="002C5A08" w:rsidP="001A5F20">
      <w:pPr>
        <w:tabs>
          <w:tab w:val="left" w:pos="284"/>
        </w:tabs>
        <w:ind w:firstLine="720"/>
        <w:rPr>
          <w:b w:val="0"/>
          <w:bCs/>
          <w:lang w:val="vi-VN"/>
        </w:rPr>
      </w:pPr>
      <w:r w:rsidRPr="001A5F20">
        <w:rPr>
          <w:b w:val="0"/>
          <w:bCs/>
          <w:lang w:val="vi-VN"/>
        </w:rPr>
        <w:t xml:space="preserve"> + Dựa vào những nền tảng và vùng đất rộng lớn của đế quốc Ro-Ma cổ đại:</w:t>
      </w:r>
    </w:p>
    <w:p w14:paraId="297EB50E" w14:textId="77777777" w:rsidR="002C5A08" w:rsidRPr="001A5F20" w:rsidRDefault="002C5A08" w:rsidP="001A5F20">
      <w:pPr>
        <w:tabs>
          <w:tab w:val="left" w:pos="284"/>
        </w:tabs>
        <w:ind w:firstLine="720"/>
        <w:rPr>
          <w:b w:val="0"/>
          <w:bCs/>
          <w:lang w:val="vi-VN"/>
        </w:rPr>
      </w:pPr>
      <w:r w:rsidRPr="001A5F20">
        <w:rPr>
          <w:b w:val="0"/>
          <w:bCs/>
          <w:lang w:val="vi-VN"/>
        </w:rPr>
        <w:t xml:space="preserve"> + Sự giàu có nhờ những lợi nhuận thu được từ chiến tranh:</w:t>
      </w:r>
    </w:p>
    <w:p w14:paraId="7CF49161" w14:textId="77777777" w:rsidR="002C5A08" w:rsidRPr="001A5F20" w:rsidRDefault="002C5A08" w:rsidP="001A5F20">
      <w:pPr>
        <w:tabs>
          <w:tab w:val="left" w:pos="284"/>
        </w:tabs>
        <w:ind w:firstLine="720"/>
        <w:rPr>
          <w:b w:val="0"/>
          <w:bCs/>
          <w:lang w:val="vi-VN"/>
        </w:rPr>
      </w:pPr>
      <w:r w:rsidRPr="001A5F20">
        <w:rPr>
          <w:b w:val="0"/>
          <w:bCs/>
          <w:lang w:val="vi-VN"/>
        </w:rPr>
        <w:t xml:space="preserve"> + Hình thành quan hệ xã hội: Lãnh Chúa &gt;=&lt; Nông nô:</w:t>
      </w:r>
    </w:p>
    <w:p w14:paraId="4D7A3863" w14:textId="2AAAC2BF" w:rsidR="002C5A08" w:rsidRPr="001A5F20" w:rsidRDefault="001A5F20" w:rsidP="001A5F20">
      <w:pPr>
        <w:tabs>
          <w:tab w:val="left" w:pos="284"/>
        </w:tabs>
        <w:rPr>
          <w:b w:val="0"/>
          <w:bCs/>
          <w:lang w:val="vi-VN"/>
        </w:rPr>
      </w:pPr>
      <w:r>
        <w:rPr>
          <w:b w:val="0"/>
          <w:bCs/>
          <w:lang w:val="vi-VN"/>
        </w:rPr>
        <w:tab/>
      </w:r>
      <w:r w:rsidR="002C5A08" w:rsidRPr="001A5F20">
        <w:rPr>
          <w:b w:val="0"/>
          <w:bCs/>
          <w:lang w:val="vi-VN"/>
        </w:rPr>
        <w:t xml:space="preserve">- Thế nào là lãnh địa phong kiến </w:t>
      </w:r>
    </w:p>
    <w:p w14:paraId="64D21B6F" w14:textId="783E6E2F" w:rsidR="002C5A08" w:rsidRPr="001A5F20" w:rsidRDefault="001A5F20" w:rsidP="001A5F20">
      <w:pPr>
        <w:tabs>
          <w:tab w:val="left" w:pos="284"/>
        </w:tabs>
        <w:rPr>
          <w:b w:val="0"/>
          <w:bCs/>
          <w:lang w:val="vi-VN"/>
        </w:rPr>
      </w:pPr>
      <w:r>
        <w:rPr>
          <w:b w:val="0"/>
          <w:bCs/>
          <w:lang w:val="vi-VN"/>
        </w:rPr>
        <w:tab/>
      </w:r>
      <w:r w:rsidR="002C5A08" w:rsidRPr="001A5F20">
        <w:rPr>
          <w:b w:val="0"/>
          <w:bCs/>
          <w:lang w:val="vi-VN"/>
        </w:rPr>
        <w:t>- Sự xuất hiện các thành thị trung đại có tác dụng như thế nào đối với sự phát triển xã hội</w:t>
      </w:r>
    </w:p>
    <w:p w14:paraId="6B73599F" w14:textId="73FDEE5A" w:rsidR="002C5A08" w:rsidRPr="001A5F20" w:rsidRDefault="001A5F20" w:rsidP="001A5F20">
      <w:pPr>
        <w:tabs>
          <w:tab w:val="left" w:pos="284"/>
        </w:tabs>
        <w:rPr>
          <w:b w:val="0"/>
          <w:bCs/>
          <w:lang w:val="vi-VN"/>
        </w:rPr>
      </w:pPr>
      <w:r>
        <w:rPr>
          <w:b w:val="0"/>
          <w:bCs/>
          <w:lang w:val="vi-VN"/>
        </w:rPr>
        <w:tab/>
      </w:r>
      <w:r w:rsidR="002C5A08" w:rsidRPr="001A5F20">
        <w:rPr>
          <w:b w:val="0"/>
          <w:bCs/>
          <w:lang w:val="vi-VN"/>
        </w:rPr>
        <w:t xml:space="preserve">- Nêu được những nguyên nhân chính và ý nghĩa của các cuộc phát kiến địa lý </w:t>
      </w:r>
    </w:p>
    <w:p w14:paraId="434222F8" w14:textId="4F81617C" w:rsidR="002C5A08" w:rsidRDefault="001A5F20" w:rsidP="001A5F20">
      <w:pPr>
        <w:tabs>
          <w:tab w:val="left" w:pos="284"/>
        </w:tabs>
        <w:rPr>
          <w:b w:val="0"/>
          <w:bCs/>
          <w:lang w:val="vi-VN"/>
        </w:rPr>
      </w:pPr>
      <w:r>
        <w:rPr>
          <w:b w:val="0"/>
          <w:bCs/>
          <w:lang w:val="vi-VN"/>
        </w:rPr>
        <w:tab/>
      </w:r>
      <w:r w:rsidR="002C5A08" w:rsidRPr="001A5F20">
        <w:rPr>
          <w:b w:val="0"/>
          <w:bCs/>
          <w:lang w:val="vi-VN"/>
        </w:rPr>
        <w:t xml:space="preserve">- Vì sao xuất hiện các phong trào đấu tranh của giai cấp tư sản chống chế độ phong kiến ở Châu Âu </w:t>
      </w:r>
    </w:p>
    <w:p w14:paraId="3185A751" w14:textId="77777777" w:rsidR="00177BC0" w:rsidRPr="001A5F20" w:rsidRDefault="00177BC0" w:rsidP="001A5F20">
      <w:pPr>
        <w:tabs>
          <w:tab w:val="left" w:pos="284"/>
        </w:tabs>
        <w:rPr>
          <w:b w:val="0"/>
          <w:bCs/>
          <w:lang w:val="vi-VN"/>
        </w:rPr>
      </w:pPr>
    </w:p>
    <w:p w14:paraId="5A2BFF22" w14:textId="1B816EB9" w:rsidR="00177BC0" w:rsidRPr="00177BC0" w:rsidRDefault="00950F67" w:rsidP="00950F67">
      <w:pPr>
        <w:tabs>
          <w:tab w:val="left" w:pos="284"/>
          <w:tab w:val="left" w:pos="426"/>
          <w:tab w:val="left" w:pos="1985"/>
        </w:tabs>
        <w:rPr>
          <w:rFonts w:ascii="Times New Roman" w:eastAsia="Times New Roman" w:hAnsi="Times New Roman" w:cs="Times New Roman"/>
          <w:b w:val="0"/>
          <w:bCs/>
          <w:i/>
          <w:iCs/>
          <w:color w:val="00B050"/>
          <w:lang w:val="vi-VN"/>
        </w:rPr>
      </w:pPr>
      <w:r w:rsidRPr="00E3612A">
        <w:rPr>
          <w:rFonts w:ascii="Times New Roman" w:eastAsia="Times New Roman" w:hAnsi="Times New Roman" w:cs="Times New Roman"/>
          <w:b w:val="0"/>
          <w:bCs/>
          <w:i/>
          <w:iCs/>
          <w:color w:val="00B050"/>
          <w:lang w:val="vi-VN"/>
        </w:rPr>
        <w:t xml:space="preserve">B. </w:t>
      </w:r>
      <w:r w:rsidRPr="00E3612A">
        <w:rPr>
          <w:rFonts w:ascii="Times New Roman" w:eastAsia="Times New Roman" w:hAnsi="Times New Roman" w:cs="Times New Roman"/>
          <w:b w:val="0"/>
          <w:bCs/>
          <w:i/>
          <w:iCs/>
          <w:color w:val="00B050"/>
          <w:u w:val="single"/>
          <w:lang w:val="vi-VN"/>
        </w:rPr>
        <w:t>Bài tập:</w:t>
      </w:r>
    </w:p>
    <w:p w14:paraId="52D372B7" w14:textId="3336D1E7" w:rsidR="00950F67" w:rsidRPr="00950F67" w:rsidRDefault="00950F67" w:rsidP="00950F67">
      <w:pPr>
        <w:tabs>
          <w:tab w:val="left" w:pos="284"/>
          <w:tab w:val="left" w:pos="426"/>
          <w:tab w:val="left" w:pos="1985"/>
        </w:tabs>
        <w:rPr>
          <w:rFonts w:ascii="Times New Roman" w:eastAsia="Times New Roman" w:hAnsi="Times New Roman" w:cs="Times New Roman"/>
          <w:b w:val="0"/>
          <w:bCs/>
          <w:color w:val="000000"/>
          <w:lang w:val="vi-VN"/>
        </w:rPr>
      </w:pPr>
      <w:r>
        <w:rPr>
          <w:rFonts w:ascii="Times New Roman" w:eastAsia="Times New Roman" w:hAnsi="Times New Roman" w:cs="Times New Roman"/>
          <w:color w:val="000000"/>
          <w:lang w:val="vi-VN"/>
        </w:rPr>
        <w:tab/>
        <w:t xml:space="preserve">- </w:t>
      </w:r>
      <w:r w:rsidRPr="00950F67">
        <w:rPr>
          <w:rFonts w:ascii="Times New Roman" w:eastAsia="Times New Roman" w:hAnsi="Times New Roman" w:cs="Times New Roman"/>
          <w:b w:val="0"/>
          <w:bCs/>
          <w:color w:val="000000"/>
          <w:lang w:val="vi-VN"/>
        </w:rPr>
        <w:t>Trình bày những đặc điểm chính của nền kinh tế lãnh địa ?</w:t>
      </w:r>
    </w:p>
    <w:p w14:paraId="27077BB4" w14:textId="662C89A3" w:rsidR="00950F67" w:rsidRPr="00950F67" w:rsidRDefault="00950F67" w:rsidP="00950F67">
      <w:pPr>
        <w:tabs>
          <w:tab w:val="left" w:pos="284"/>
          <w:tab w:val="left" w:pos="426"/>
          <w:tab w:val="left" w:pos="1985"/>
        </w:tabs>
        <w:rPr>
          <w:rFonts w:ascii="Times New Roman" w:eastAsia="Times New Roman" w:hAnsi="Times New Roman" w:cs="Times New Roman"/>
          <w:b w:val="0"/>
          <w:bCs/>
          <w:color w:val="000000"/>
          <w:lang w:val="vi-VN"/>
        </w:rPr>
      </w:pPr>
      <w:r w:rsidRPr="00950F67">
        <w:rPr>
          <w:rFonts w:ascii="Times New Roman" w:eastAsia="Times New Roman" w:hAnsi="Times New Roman" w:cs="Times New Roman"/>
          <w:b w:val="0"/>
          <w:bCs/>
          <w:color w:val="000000"/>
          <w:lang w:val="vi-VN"/>
        </w:rPr>
        <w:tab/>
        <w:t>- Qua các tác phẩm trong phong trào văn hóa Phục hưng (TK XIV – XVII), các tác giả thời kỳ phục hưng muốn nói lên điều gì ?</w:t>
      </w:r>
    </w:p>
    <w:p w14:paraId="3B4D971B" w14:textId="77777777" w:rsidR="00950F67" w:rsidRPr="00950F67" w:rsidRDefault="00950F67" w:rsidP="00950F67">
      <w:pPr>
        <w:tabs>
          <w:tab w:val="left" w:pos="284"/>
          <w:tab w:val="left" w:pos="426"/>
          <w:tab w:val="left" w:pos="1985"/>
        </w:tabs>
        <w:rPr>
          <w:rFonts w:ascii="Times New Roman" w:eastAsia="Times New Roman" w:hAnsi="Times New Roman" w:cs="Times New Roman"/>
          <w:color w:val="000000"/>
          <w:lang w:val="vi-VN"/>
        </w:rPr>
      </w:pPr>
    </w:p>
    <w:p w14:paraId="30F27F73" w14:textId="141539BE" w:rsidR="00276283" w:rsidRPr="00276283" w:rsidRDefault="00276283" w:rsidP="001A5F20">
      <w:pPr>
        <w:tabs>
          <w:tab w:val="left" w:pos="284"/>
          <w:tab w:val="left" w:pos="4680"/>
        </w:tabs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286B4" wp14:editId="034E5938">
                <wp:simplePos x="0" y="0"/>
                <wp:positionH relativeFrom="column">
                  <wp:posOffset>2087880</wp:posOffset>
                </wp:positionH>
                <wp:positionV relativeFrom="paragraph">
                  <wp:posOffset>70485</wp:posOffset>
                </wp:positionV>
                <wp:extent cx="25374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54A7A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5.55pt" to="364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01568D9F" w14:textId="77777777" w:rsidR="001A5F20" w:rsidRPr="00276283" w:rsidRDefault="001A5F20">
      <w:pPr>
        <w:tabs>
          <w:tab w:val="left" w:pos="284"/>
          <w:tab w:val="left" w:pos="4680"/>
        </w:tabs>
        <w:rPr>
          <w:rFonts w:ascii="Times New Roman" w:eastAsia="Times New Roman" w:hAnsi="Times New Roman" w:cs="Times New Roman"/>
          <w:lang w:val="vi-VN"/>
        </w:rPr>
      </w:pPr>
    </w:p>
    <w:sectPr w:rsidR="001A5F20" w:rsidRPr="00276283" w:rsidSect="00F13E1F">
      <w:pgSz w:w="12240" w:h="15840"/>
      <w:pgMar w:top="851" w:right="758" w:bottom="851" w:left="108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0C77" w14:textId="77777777" w:rsidR="005B4417" w:rsidRDefault="005B4417" w:rsidP="00F13E1F">
      <w:r>
        <w:separator/>
      </w:r>
    </w:p>
  </w:endnote>
  <w:endnote w:type="continuationSeparator" w:id="0">
    <w:p w14:paraId="4BEAAFA4" w14:textId="77777777" w:rsidR="005B4417" w:rsidRDefault="005B4417" w:rsidP="00F1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9B521" w14:textId="77777777" w:rsidR="005B4417" w:rsidRDefault="005B4417" w:rsidP="00F13E1F">
      <w:r>
        <w:separator/>
      </w:r>
    </w:p>
  </w:footnote>
  <w:footnote w:type="continuationSeparator" w:id="0">
    <w:p w14:paraId="672094FF" w14:textId="77777777" w:rsidR="005B4417" w:rsidRDefault="005B4417" w:rsidP="00F1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F91"/>
    <w:multiLevelType w:val="hybridMultilevel"/>
    <w:tmpl w:val="B33E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665F"/>
    <w:multiLevelType w:val="hybridMultilevel"/>
    <w:tmpl w:val="6448B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673F"/>
    <w:multiLevelType w:val="hybridMultilevel"/>
    <w:tmpl w:val="54D27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06FA3"/>
    <w:multiLevelType w:val="hybridMultilevel"/>
    <w:tmpl w:val="846E0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60"/>
    <w:rsid w:val="00177BC0"/>
    <w:rsid w:val="001A5F20"/>
    <w:rsid w:val="00252625"/>
    <w:rsid w:val="00273ADE"/>
    <w:rsid w:val="00276283"/>
    <w:rsid w:val="002C5A08"/>
    <w:rsid w:val="003E0AD7"/>
    <w:rsid w:val="005860EA"/>
    <w:rsid w:val="005B4417"/>
    <w:rsid w:val="006433F1"/>
    <w:rsid w:val="00662A4B"/>
    <w:rsid w:val="00913F81"/>
    <w:rsid w:val="00950F67"/>
    <w:rsid w:val="00B0101C"/>
    <w:rsid w:val="00D07551"/>
    <w:rsid w:val="00D57560"/>
    <w:rsid w:val="00E3612A"/>
    <w:rsid w:val="00F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B98E"/>
  <w15:chartTrackingRefBased/>
  <w15:docId w15:val="{D3603BA9-F861-4CBA-B974-B572D707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560"/>
    <w:pPr>
      <w:spacing w:after="0" w:line="240" w:lineRule="auto"/>
    </w:pPr>
    <w:rPr>
      <w:rFonts w:ascii="Times" w:eastAsia="Times" w:hAnsi="Times" w:cs="Time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E1F"/>
    <w:rPr>
      <w:rFonts w:ascii="Times" w:eastAsia="Times" w:hAnsi="Times" w:cs="Times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3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E1F"/>
    <w:rPr>
      <w:rFonts w:ascii="Times" w:eastAsia="Times" w:hAnsi="Times" w:cs="Times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27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BE4D-9D18-4802-B390-F1D79C4A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Bảo Long</dc:creator>
  <cp:keywords/>
  <dc:description/>
  <cp:lastModifiedBy>Nguyễn Bảo Chi</cp:lastModifiedBy>
  <cp:revision>5</cp:revision>
  <dcterms:created xsi:type="dcterms:W3CDTF">2021-09-27T14:26:00Z</dcterms:created>
  <dcterms:modified xsi:type="dcterms:W3CDTF">2021-09-28T12:16:00Z</dcterms:modified>
</cp:coreProperties>
</file>